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35A" w:rsidRPr="00F977E2" w:rsidRDefault="00D0235A" w:rsidP="00D0235A">
      <w:pPr>
        <w:pStyle w:val="a3"/>
        <w:shd w:val="clear" w:color="auto" w:fill="FFFFFF"/>
        <w:spacing w:before="0" w:beforeAutospacing="0" w:after="0" w:afterAutospacing="0" w:line="360" w:lineRule="auto"/>
        <w:ind w:firstLine="244"/>
        <w:jc w:val="both"/>
        <w:rPr>
          <w:rFonts w:ascii="Arial" w:hAnsi="Arial" w:cs="Arial"/>
          <w:b/>
          <w:sz w:val="20"/>
          <w:szCs w:val="20"/>
        </w:rPr>
      </w:pPr>
      <w:r w:rsidRPr="00F977E2">
        <w:rPr>
          <w:rFonts w:ascii="Arial" w:hAnsi="Arial" w:cs="Arial"/>
          <w:b/>
          <w:sz w:val="20"/>
          <w:szCs w:val="20"/>
        </w:rPr>
        <w:t>Конкурсная работа Дианы Чмыховой:</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«Письмо солдата. Памяти всем тем, кто защищал страну в годы Великой Отечественной Войны. С благодарностью к женщинам и детям, чье мужество позволяло стране стоять на ногах»</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 xml:space="preserve">Женщины на войне - это не балласт. Вы бы знали, насколько мужественными мы были в те времена, сейчас те события даже вспоминать страшно. Мне было всего 18 лет, когда всех, кого я любила, всех, кого знала, постигла эта ужасная участь - быть частью военных действий. Мы с моей семьей жили в Москве, мой отец работал на заводе, а мать была учительницей младших классов. У меня был младший брат, Сережа, ему было 16, он был прилежным учеником и мечтал поступить в университет и стать военным летчиком. Все были в восторге от его стремлений, все гордились им. Я же всегда мечтала работать в газете и писать статьи, освещать жизнь советского человека, прививать людям стремление к труду и работе на благо общественности. Мне всегда казалось, что мы, люди, должны быть единым целым, вместе строить общее и светлое будущее. Мой любимый - Степан работал грузчиком. Профессия не особо оплачиваемая, зато иногда у него была возможность доставать дефицитные товары, которые он зачастую преподносил мне в качестве подарка. </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22 июня 1941 года почти всех мужчин призвали на фронт, началась долгая и невыносимая война. Мы с матерью остались одни. Все слезы были выплаканы, кажется, в этот день. Отец, брат, любимый человек, за которого я еще совсем недавно грезила выйти замуж, - все стали добровольцами Красной Армии. А у нас, женщин, дальше в голове была только одна мысль - работать ради спасения страны, ради помощи солдатам на фронте. Мама всегда говорила мне, что тыл - это второй фронт и, что без нас эту войну никогда не победить. Мы с мамой работали на заводе, помогали делать оружие, боеприпасы и даже самолеты. Мало кто из нас умел это делать, но приходилось. Нам просто показывали что и как, а мы, не задавая лишних вопросов, делали это. Иногда работали по двадцать часов в сутки. На заводе со мной работали и совсем маленькие девчушки, лет 12-14. А старались и не жалели себя не хуже взрослого мужчины. Женские руки, ассоциации с которыми возникают у людей сейчас, тогда были отнюдь не элегантными и красивыми. Кожа на руках была грубой, изорванной и прожженной от химического клея для деталей. Даже перчатки не спасали, да и работать в них было не так удобно.</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Многие из моих подруг ушли на фронт. Кто-то был взят в качестве медсестры, кто-то даже притворялся парнем, чтобы взяли на поле военных действий. Никогда до этого страна не знала, насколько сильны могут быть женщины.</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Но чувства и любовь все еще жили в наших затвердевших сердцах. Степан писал мне письма, рассказывал о войне все, что знал, все, что видел. Я каждый день ждала от него весточки, но еще каждый день я боялась другого послания - похоронки.</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За два года войны мы с матерью получили их две. О смерти отца и о смерти брата. Мы плакали, душу раздирало от ужасной боли, но на следующий день появлялось еще более сильное чувство - желание прекратить войну, желание помочь солдатам, и мы продолжали трудиться, покуда были силы стоять на ногах.</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У меня в жизни осталась мама и Степа. Его письма были для меня глотком свежего воздуха и пищей. Получая письмо, я забывала о зверском голоде и о нечеловеческой усталости, я снова чувствовала себя живой.</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lastRenderedPageBreak/>
        <w:t xml:space="preserve">И одно из писем, самое ценное и дорогое в моей стопке, то, которое запомнилось мне на всю мою оставшуюся жизнь и заставило ненавидеть войну еще больше. Это письмо я получила зимой сорок четвертого года. </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«5 декабря, 1944 года.</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 xml:space="preserve">Здравствуй, дорогая София. Давно я тебе не писал. Не злись на меня за это. Я хочу сказать, что не вернусь. </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Помнишь, ты говорила: «Что бы ни случилось, всегда нужно оставаться человеком. Быть человеком - это проявлять сострадание, жалость, милосердие». Здесь я не могу быть человеком. Во мне все опустело. Совсем недавно, когда мы с товарищами сидели в засаде, я задумался о том, сколько людей убил. Их очень много. Я даже не сосчитаю. И скольких я еще убью? Сотню? Две? Мысли о том, что могут убить меня не должны иметь места в моей голове. Я не должен покинуть тебя, потому что и так потерял всю свою семью. Ты одна у меня осталась. Моя любовь к тебе растет с каждым выстрелом и с каждым взрывом.</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 xml:space="preserve">Мне невыносимо больно из-за того, что я не знаю, когда придет конец всему этому. Война идет уже три года. Три мучительных года, которые оставляют за собой ярко красную полоску крови на календаре. Сквозь эту горячую свежую жидкость невозможно видеть, она мешает жить, оставляя шанс только существовать. Мне ужасно страшно за тебя. Я не могу даже думать о том, что тебе причинят боль. Я готов убить всех ради твоей жизни. И именно эта мысль превратила меня в нечто иное. Нечто непохожее на живое существо. Во мне теперь так пусто и холодно. Если бы ты смогла войти в мою душу, то, скорее всего, умерла бы от холода и тоски. Нескончаемые потоки и сферы, которые блуждают по моему телу, пытаясь создать ощущение чего-то похожего на человека. Война не может принести нам ничего, кроме разрухи и смерти. Это ее удел. Она ущербна, она противна мне полностью и целиком. </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Ты знаешь, однажды мне сказали: «Мы воюем не просто так, мы воюем за мир». Неужели можно воевать за что-то при этом уничтожая это? Разве мы можем добиться мира убийствами и болью? Мы боремся за жизнь, при этом отнимая ее, мы боремся за свободу, лишая ее, мы боремся за чувства, которые становятся прахом. Это просто смешно. Этот смех отдается эхом и может заставить плакать самого счастливого человека. Все считают нас героями. Мы спасаем людей, защищаем народ. Только вот наши руки уже по локоть в крови, а лицо почернело от копоти. Здесь никому не сладко, здесь каждый пытается выжить.</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Здесь я совсем забылся, потерялся. Кровь туманит рассудок. Жажда крови поглощает все. Еще два года назад я боялся держать в руках винтовку, причинять боль, убивать. Сейчас все иначе. Во мне сидит зверь, который хочет крови. Этот зверь тянется убивать. Я стал зависим. Ты только не бойся меня. Ты - все, что осталось во мне человеческого. Только ты можешь остановить этого зверя. Когда я думаю о тебе, то снова могу чувствовать себя живым. Но это лишь иллюзия. Прости меня, но моя душа утонет здесь, в этом болоте жестокости и смертей. Останется лишь моя плоть. Я приду домой, но то буду вовсе не я.</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Я уже не вернусь».</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t>Руки после таких слов дрожали, но не опускались. Душа болела, стонала и дрожала, но тело было стойким, ведь оно знало, что останавливаться нельзя.</w:t>
      </w:r>
    </w:p>
    <w:p w:rsidR="00D0235A" w:rsidRPr="000C1BF1" w:rsidRDefault="00D0235A" w:rsidP="00D0235A">
      <w:pPr>
        <w:spacing w:after="0" w:line="360" w:lineRule="auto"/>
        <w:ind w:firstLine="244"/>
        <w:jc w:val="both"/>
        <w:rPr>
          <w:rFonts w:ascii="Arial" w:eastAsia="Times New Roman" w:hAnsi="Arial" w:cs="Arial"/>
          <w:sz w:val="20"/>
          <w:szCs w:val="20"/>
        </w:rPr>
      </w:pPr>
      <w:r>
        <w:rPr>
          <w:rFonts w:ascii="Arial" w:eastAsia="Times New Roman" w:hAnsi="Arial" w:cs="Arial"/>
          <w:sz w:val="20"/>
          <w:szCs w:val="20"/>
        </w:rPr>
        <w:t>Это было его последнее письмо</w:t>
      </w:r>
      <w:r w:rsidRPr="000C1BF1">
        <w:rPr>
          <w:rFonts w:ascii="Arial" w:eastAsia="Times New Roman" w:hAnsi="Arial" w:cs="Arial"/>
          <w:sz w:val="20"/>
          <w:szCs w:val="20"/>
        </w:rPr>
        <w:t xml:space="preserve">. Похоронки тоже не было. Он был одним из тех, кто считался пропавшим без вести. </w:t>
      </w:r>
    </w:p>
    <w:p w:rsidR="00D0235A" w:rsidRPr="000C1BF1" w:rsidRDefault="00D0235A" w:rsidP="00D0235A">
      <w:pPr>
        <w:spacing w:after="0" w:line="360" w:lineRule="auto"/>
        <w:ind w:firstLine="244"/>
        <w:jc w:val="both"/>
        <w:rPr>
          <w:rFonts w:ascii="Arial" w:eastAsia="Times New Roman" w:hAnsi="Arial" w:cs="Arial"/>
          <w:sz w:val="20"/>
          <w:szCs w:val="20"/>
        </w:rPr>
      </w:pPr>
      <w:r w:rsidRPr="000C1BF1">
        <w:rPr>
          <w:rFonts w:ascii="Arial" w:eastAsia="Times New Roman" w:hAnsi="Arial" w:cs="Arial"/>
          <w:sz w:val="20"/>
          <w:szCs w:val="20"/>
        </w:rPr>
        <w:lastRenderedPageBreak/>
        <w:t>Самое страшное, что война отняла у нас самих. Но мы были готовы бороться до конца, всегда и при любых обстоятельствах. Не только мужчины, но и женщины, и дети - все были частью этого ужасного события, длиною в 4 бесконечных года.</w:t>
      </w:r>
    </w:p>
    <w:p w:rsidR="00D0235A" w:rsidRDefault="00D0235A" w:rsidP="00D0235A">
      <w:pPr>
        <w:rPr>
          <w:rFonts w:eastAsia="Times New Roman"/>
        </w:rPr>
      </w:pPr>
    </w:p>
    <w:p w:rsidR="0008754A" w:rsidRDefault="0008754A"/>
    <w:sectPr w:rsidR="0008754A" w:rsidSect="000875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0235A"/>
    <w:rsid w:val="0008754A"/>
    <w:rsid w:val="00D023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3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0235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5786</Characters>
  <Application>Microsoft Office Word</Application>
  <DocSecurity>0</DocSecurity>
  <Lines>48</Lines>
  <Paragraphs>13</Paragraphs>
  <ScaleCrop>false</ScaleCrop>
  <Company/>
  <LinksUpToDate>false</LinksUpToDate>
  <CharactersWithSpaces>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2020-06-22T14:38:00Z</dcterms:created>
  <dcterms:modified xsi:type="dcterms:W3CDTF">2020-06-22T14:39:00Z</dcterms:modified>
</cp:coreProperties>
</file>